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A9" w:rsidRDefault="00877FA9" w:rsidP="00EC5481">
      <w:pPr>
        <w:tabs>
          <w:tab w:val="left" w:pos="2490"/>
        </w:tabs>
      </w:pPr>
    </w:p>
    <w:p w:rsidR="00877FA9" w:rsidRDefault="00877FA9" w:rsidP="00EC5481">
      <w:pPr>
        <w:jc w:val="center"/>
        <w:rPr>
          <w:b/>
        </w:rPr>
      </w:pPr>
      <w:r>
        <w:rPr>
          <w:b/>
        </w:rPr>
        <w:t>АДМИНИСТРАЦИЯ</w:t>
      </w:r>
    </w:p>
    <w:p w:rsidR="00877FA9" w:rsidRDefault="00877FA9" w:rsidP="00EC5481">
      <w:pPr>
        <w:jc w:val="center"/>
        <w:rPr>
          <w:b/>
        </w:rPr>
      </w:pPr>
      <w:r>
        <w:rPr>
          <w:b/>
        </w:rPr>
        <w:t xml:space="preserve">МУНИЦИПАЛЬНОГО ОБРАЗОВАНИЯ  «ХОНХОЛОЙСКОЕ» </w:t>
      </w:r>
    </w:p>
    <w:p w:rsidR="00877FA9" w:rsidRDefault="00877FA9" w:rsidP="00EC5481">
      <w:pPr>
        <w:jc w:val="center"/>
        <w:rPr>
          <w:b/>
        </w:rPr>
      </w:pPr>
      <w:r>
        <w:rPr>
          <w:b/>
        </w:rPr>
        <w:t xml:space="preserve">Мухоршибирского района Республики Бурятия </w:t>
      </w:r>
    </w:p>
    <w:p w:rsidR="00877FA9" w:rsidRDefault="00877FA9" w:rsidP="00EC5481">
      <w:pPr>
        <w:jc w:val="center"/>
        <w:rPr>
          <w:b/>
        </w:rPr>
      </w:pPr>
      <w:r>
        <w:rPr>
          <w:b/>
        </w:rPr>
        <w:t>(сельское поселение)</w:t>
      </w:r>
    </w:p>
    <w:tbl>
      <w:tblPr>
        <w:tblW w:w="0" w:type="auto"/>
        <w:tblLook w:val="01E0"/>
      </w:tblPr>
      <w:tblGrid>
        <w:gridCol w:w="9486"/>
      </w:tblGrid>
      <w:tr w:rsidR="00877FA9" w:rsidTr="00EC5481">
        <w:trPr>
          <w:trHeight w:val="277"/>
        </w:trPr>
        <w:tc>
          <w:tcPr>
            <w:tcW w:w="94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7FA9" w:rsidRDefault="00877FA9">
            <w:pPr>
              <w:rPr>
                <w:sz w:val="16"/>
                <w:szCs w:val="16"/>
              </w:rPr>
            </w:pPr>
          </w:p>
          <w:p w:rsidR="00877FA9" w:rsidRDefault="00877FA9">
            <w:pPr>
              <w:spacing w:after="120"/>
              <w:jc w:val="center"/>
            </w:pPr>
          </w:p>
        </w:tc>
      </w:tr>
    </w:tbl>
    <w:p w:rsidR="00877FA9" w:rsidRDefault="00877FA9" w:rsidP="00EC5481">
      <w:pPr>
        <w:jc w:val="center"/>
        <w:rPr>
          <w:rFonts w:ascii="Verdana" w:hAnsi="Verdana" w:cs="Arial"/>
        </w:rPr>
      </w:pPr>
    </w:p>
    <w:p w:rsidR="00877FA9" w:rsidRDefault="00877FA9" w:rsidP="00EC548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77FA9" w:rsidRDefault="00877FA9" w:rsidP="00EC5481">
      <w:pPr>
        <w:jc w:val="center"/>
      </w:pPr>
    </w:p>
    <w:p w:rsidR="00877FA9" w:rsidRDefault="00877FA9" w:rsidP="00EC5481"/>
    <w:p w:rsidR="00877FA9" w:rsidRDefault="00877FA9" w:rsidP="00EC5481">
      <w:r>
        <w:t xml:space="preserve">            «27» ноября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                                                                            № 48</w:t>
      </w:r>
    </w:p>
    <w:p w:rsidR="00877FA9" w:rsidRDefault="00877FA9" w:rsidP="00EC5481">
      <w:r>
        <w:t xml:space="preserve">                                                               с.Хонхолой</w:t>
      </w:r>
    </w:p>
    <w:p w:rsidR="00877FA9" w:rsidRDefault="00877FA9" w:rsidP="00EC5481">
      <w:pPr>
        <w:jc w:val="center"/>
        <w:rPr>
          <w:b/>
        </w:rPr>
      </w:pPr>
    </w:p>
    <w:p w:rsidR="00877FA9" w:rsidRDefault="00877FA9" w:rsidP="00EC5481">
      <w:pPr>
        <w:widowControl w:val="0"/>
        <w:autoSpaceDE w:val="0"/>
        <w:autoSpaceDN w:val="0"/>
        <w:adjustRightInd w:val="0"/>
        <w:jc w:val="center"/>
        <w:rPr>
          <w:rStyle w:val="Strong"/>
        </w:rPr>
      </w:pPr>
      <w:r>
        <w:rPr>
          <w:rStyle w:val="Strong"/>
        </w:rPr>
        <w:t xml:space="preserve">Об определении мест, предназначенных для выгула домашних животных  </w:t>
      </w:r>
    </w:p>
    <w:p w:rsidR="00877FA9" w:rsidRDefault="00877FA9" w:rsidP="00EC5481">
      <w:pPr>
        <w:widowControl w:val="0"/>
        <w:autoSpaceDE w:val="0"/>
        <w:autoSpaceDN w:val="0"/>
        <w:adjustRightInd w:val="0"/>
        <w:jc w:val="center"/>
        <w:rPr>
          <w:rStyle w:val="Strong"/>
        </w:rPr>
      </w:pPr>
      <w:r>
        <w:rPr>
          <w:rStyle w:val="Strong"/>
        </w:rPr>
        <w:t>на территории муниципального образования сельского поселения «Хонхолойское»</w:t>
      </w:r>
    </w:p>
    <w:p w:rsidR="00877FA9" w:rsidRDefault="00877FA9" w:rsidP="00EC5481">
      <w:pPr>
        <w:widowControl w:val="0"/>
        <w:autoSpaceDE w:val="0"/>
        <w:autoSpaceDN w:val="0"/>
        <w:adjustRightInd w:val="0"/>
      </w:pPr>
    </w:p>
    <w:p w:rsidR="00877FA9" w:rsidRDefault="00877FA9" w:rsidP="00EC5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5 Закона Республики Бурятия от 07.11.2008 N 574-IV"О содержании и защите домашних животных на территории Республики Бурятия", в целях регулирования вопросов в сфере благоустройства территории сельского поселения  «Хонхолойское»  в части содержания домашних животных – собак и кошек и повышения комфортности условий проживания граждан, поддержания и улучшения санитарного и эстетического состояния территории, а также в целях реализации постановления  Правительства Республики Бурятия от 06.03.2015 N 108 "Об утверждении Правил выгула домашних животных в Республике Бурятия", </w:t>
      </w:r>
    </w:p>
    <w:p w:rsidR="00877FA9" w:rsidRDefault="00877FA9" w:rsidP="00EC54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«Хонхолойское»</w:t>
      </w:r>
    </w:p>
    <w:p w:rsidR="00877FA9" w:rsidRDefault="00877FA9" w:rsidP="00EC5481">
      <w:pPr>
        <w:rPr>
          <w:b/>
        </w:rPr>
      </w:pPr>
      <w:r>
        <w:rPr>
          <w:b/>
        </w:rPr>
        <w:t>ПОСТАНОВЛЯЕТ:</w:t>
      </w:r>
    </w:p>
    <w:p w:rsidR="00877FA9" w:rsidRDefault="00877FA9" w:rsidP="00EC5481">
      <w:pPr>
        <w:ind w:firstLine="567"/>
        <w:rPr>
          <w:b/>
        </w:rPr>
      </w:pP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1.Определить следующие места для</w:t>
      </w:r>
      <w:r>
        <w:rPr>
          <w:rStyle w:val="Strong"/>
          <w:b w:val="0"/>
        </w:rPr>
        <w:t xml:space="preserve"> выгула  домашних животных </w:t>
      </w:r>
      <w:r>
        <w:t>на территории муниципального образования сельского поселения «Хонхолойское» с установкой соответствующих вывесок:</w:t>
      </w: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  <w:ind w:left="397"/>
      </w:pPr>
      <w:r>
        <w:t>- Площадка, расположенная за огородами домов улицы Партизанской в местности «Калтус».</w:t>
      </w: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  <w:ind w:left="397"/>
      </w:pPr>
      <w:r>
        <w:t>- Площадка, расположенная напротив пилорамы ИП «Шахбазян А. А.».</w:t>
      </w: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  <w:ind w:left="397"/>
      </w:pPr>
      <w:r>
        <w:t>-Площадка, расположенная по улице Пролетарская напротив приусадебных участков № 1 и 7.</w:t>
      </w: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  <w:ind w:left="397"/>
      </w:pPr>
      <w:r>
        <w:t xml:space="preserve">2.  </w:t>
      </w:r>
      <w:r>
        <w:rPr>
          <w:bCs/>
          <w:iCs/>
        </w:rPr>
        <w:t xml:space="preserve">Настоящее постановление разместить на официальном сайте Администрации </w:t>
      </w:r>
      <w:r>
        <w:t>муниципального образования сельского поселения «Хонхолойское»</w:t>
      </w:r>
      <w:r>
        <w:rPr>
          <w:bCs/>
          <w:iCs/>
        </w:rPr>
        <w:t xml:space="preserve">  и обнародовать на информационных стендах поселения.</w:t>
      </w: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  <w:ind w:left="397"/>
      </w:pPr>
      <w:r>
        <w:t>3. Настоящее постановление вступает в силу с момента обнародования.</w:t>
      </w: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  <w:ind w:left="397"/>
      </w:pPr>
      <w:r>
        <w:t>4.  Контроль за исполнением постановления оставляю за собой.</w:t>
      </w: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</w:pP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  <w:ind w:left="397"/>
      </w:pPr>
      <w:r>
        <w:t>Глава</w:t>
      </w: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  <w:ind w:left="397"/>
      </w:pPr>
      <w:r>
        <w:t xml:space="preserve">муниципального образования </w:t>
      </w:r>
    </w:p>
    <w:p w:rsidR="00877FA9" w:rsidRDefault="00877FA9" w:rsidP="00EC5481">
      <w:pPr>
        <w:widowControl w:val="0"/>
        <w:autoSpaceDE w:val="0"/>
        <w:autoSpaceDN w:val="0"/>
        <w:adjustRightInd w:val="0"/>
        <w:spacing w:after="120"/>
        <w:ind w:left="397"/>
      </w:pPr>
      <w:r>
        <w:t>сельского поселения «Хонхолойское»                                             М. А. Коденёв</w:t>
      </w:r>
    </w:p>
    <w:p w:rsidR="00877FA9" w:rsidRDefault="00877FA9"/>
    <w:sectPr w:rsidR="00877FA9" w:rsidSect="00E8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481"/>
    <w:rsid w:val="000218F2"/>
    <w:rsid w:val="007E4DD0"/>
    <w:rsid w:val="00877FA9"/>
    <w:rsid w:val="008F471D"/>
    <w:rsid w:val="00D004EC"/>
    <w:rsid w:val="00DE1A2B"/>
    <w:rsid w:val="00E8101A"/>
    <w:rsid w:val="00EC5481"/>
    <w:rsid w:val="00F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C5481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EC54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303</Words>
  <Characters>1728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Adminmuh</dc:creator>
  <cp:keywords/>
  <dc:description/>
  <cp:lastModifiedBy>Админ</cp:lastModifiedBy>
  <cp:revision>3</cp:revision>
  <dcterms:created xsi:type="dcterms:W3CDTF">2017-07-24T03:40:00Z</dcterms:created>
  <dcterms:modified xsi:type="dcterms:W3CDTF">2004-10-07T22:10:00Z</dcterms:modified>
</cp:coreProperties>
</file>